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29C06" w14:textId="2414D85E" w:rsidR="00F32083" w:rsidRPr="00F32083" w:rsidRDefault="00F32083" w:rsidP="00F32083">
      <w:pPr>
        <w:spacing w:after="0" w:line="240" w:lineRule="auto"/>
        <w:jc w:val="both"/>
        <w:rPr>
          <w:rFonts w:hint="eastAsia"/>
          <w:sz w:val="21"/>
          <w:szCs w:val="22"/>
        </w:rPr>
      </w:pPr>
      <w:r w:rsidRPr="00F32083">
        <w:rPr>
          <w:rFonts w:hint="eastAsia"/>
          <w:sz w:val="21"/>
          <w:szCs w:val="22"/>
        </w:rPr>
        <w:t>【古座川町観光協会会長</w:t>
      </w:r>
      <w:r>
        <w:rPr>
          <w:rFonts w:hint="eastAsia"/>
          <w:sz w:val="21"/>
          <w:szCs w:val="22"/>
        </w:rPr>
        <w:t>活動報告</w:t>
      </w:r>
      <w:r w:rsidRPr="00F32083">
        <w:rPr>
          <w:rFonts w:hint="eastAsia"/>
          <w:sz w:val="21"/>
          <w:szCs w:val="22"/>
        </w:rPr>
        <w:t>】</w:t>
      </w:r>
    </w:p>
    <w:p w14:paraId="3B3B41F8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6月13日：総会にて会長に就任（岩倉理事を除く全理事、事務局出席）</w:t>
      </w:r>
    </w:p>
    <w:p w14:paraId="6B5E892E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6月17日：新体制での第1回理事会（四半期1回）。理事会の議事録概要の整備と会員への公開、利益相反防止を盛り込んだ承認権限規程、会員への情報共有体制強化を提案し、理事会承認（全理事、事務局出席）。</w:t>
      </w:r>
    </w:p>
    <w:p w14:paraId="24C1A27F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6月19日：玉川大学地域創生プロジェクトのオンライン説明会（鈴木広報担当理事、増山事務局長出席）</w:t>
      </w:r>
    </w:p>
    <w:p w14:paraId="3383B47C" w14:textId="77777777" w:rsid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6月25日：観光カード事業実施承認</w:t>
      </w:r>
    </w:p>
    <w:p w14:paraId="24B224DE" w14:textId="77777777" w:rsidR="00956152" w:rsidRPr="00F32083" w:rsidRDefault="00956152" w:rsidP="00F32083">
      <w:pPr>
        <w:spacing w:after="0" w:line="240" w:lineRule="auto"/>
        <w:jc w:val="both"/>
        <w:rPr>
          <w:rFonts w:hint="eastAsia"/>
          <w:sz w:val="21"/>
          <w:szCs w:val="22"/>
        </w:rPr>
      </w:pPr>
    </w:p>
    <w:p w14:paraId="5EAFC46C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7月1日：名刺入手。「紀勢線の今後を考える協議会」懇親会（増山事務局長出席）</w:t>
      </w:r>
    </w:p>
    <w:p w14:paraId="180F5919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7月2日：新体制での第1回役員会（月次。田堀、森両副会長出席）。協会の英語表記をKozagawa Tourism Associationに変更することを提案し、理事会承認</w:t>
      </w:r>
    </w:p>
    <w:p w14:paraId="1FD9E335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7月3日：公益社団法人2025年日本国際博覧会協会による「大阪・関西万博を契機としたインバウンド集客」オンライン研修会。また、南紀熊野創生機構に北尾事務局長を訪問し、古座川町観光協会パンフ2種各100部を手渡し（⇒白浜駅で配布予定）。</w:t>
      </w:r>
    </w:p>
    <w:p w14:paraId="04EE3AE7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7月4日：法人会員である和歌山トヨタを訪問し、小川会長他と面談（田堀副会長同席）。また、JTB和歌山支局の颯田営業課長他と面談。</w:t>
      </w:r>
    </w:p>
    <w:p w14:paraId="425670CE" w14:textId="77777777" w:rsidR="00F32083" w:rsidRP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7月5日：全会員にあいさつ文を送付。古座川町大屋町長と面談</w:t>
      </w:r>
    </w:p>
    <w:p w14:paraId="6BB92613" w14:textId="6E45DC42" w:rsid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 w:rsidRPr="00F32083">
        <w:rPr>
          <w:sz w:val="21"/>
          <w:szCs w:val="22"/>
        </w:rPr>
        <w:t>7月8日：第1回事務局定例会、紀南エリア観光協会意見交換会（会長欠席、田堀副会長、増山事務局長）</w:t>
      </w:r>
    </w:p>
    <w:p w14:paraId="246587C1" w14:textId="73E81ADC" w:rsid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7月17日：第2回事務局定例会</w:t>
      </w:r>
    </w:p>
    <w:p w14:paraId="743980DB" w14:textId="7A05C24E" w:rsid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7月18日：古座川町臨時議会傍聴</w:t>
      </w:r>
    </w:p>
    <w:p w14:paraId="686EF3AC" w14:textId="42C4E1B5" w:rsidR="00F32083" w:rsidRDefault="00F32083" w:rsidP="00F32083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7月22日：第3回事務局定例会</w:t>
      </w:r>
    </w:p>
    <w:p w14:paraId="0EEEA445" w14:textId="056F0D59" w:rsidR="00956152" w:rsidRDefault="00956152" w:rsidP="00F32083">
      <w:pPr>
        <w:spacing w:after="0" w:line="240" w:lineRule="auto"/>
        <w:jc w:val="both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7月23日：事務局エアコン追加設置承認（会長決裁）</w:t>
      </w:r>
    </w:p>
    <w:p w14:paraId="0E894ADA" w14:textId="0AB506FD" w:rsidR="00F32083" w:rsidRDefault="00956152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7月30日：第2回役員会（議題：</w:t>
      </w:r>
      <w:r w:rsidRPr="00956152">
        <w:rPr>
          <w:rFonts w:hint="eastAsia"/>
          <w:sz w:val="21"/>
          <w:szCs w:val="22"/>
        </w:rPr>
        <w:t>①</w:t>
      </w:r>
      <w:r w:rsidRPr="00956152">
        <w:rPr>
          <w:sz w:val="21"/>
          <w:szCs w:val="22"/>
        </w:rPr>
        <w:t xml:space="preserve"> 事務局の場所と環境整備</w:t>
      </w:r>
      <w:r>
        <w:rPr>
          <w:rFonts w:hint="eastAsia"/>
          <w:sz w:val="21"/>
          <w:szCs w:val="22"/>
        </w:rPr>
        <w:t>、</w:t>
      </w:r>
      <w:r w:rsidRPr="00956152">
        <w:rPr>
          <w:rFonts w:hint="eastAsia"/>
          <w:sz w:val="21"/>
          <w:szCs w:val="22"/>
        </w:rPr>
        <w:t>②</w:t>
      </w:r>
      <w:r w:rsidRPr="00956152">
        <w:rPr>
          <w:sz w:val="21"/>
          <w:szCs w:val="22"/>
        </w:rPr>
        <w:t xml:space="preserve"> 小川筋への関わり方</w:t>
      </w:r>
      <w:r>
        <w:rPr>
          <w:rFonts w:hint="eastAsia"/>
          <w:sz w:val="21"/>
          <w:szCs w:val="22"/>
        </w:rPr>
        <w:t>、</w:t>
      </w:r>
      <w:r w:rsidRPr="00956152">
        <w:rPr>
          <w:rFonts w:hint="eastAsia"/>
          <w:sz w:val="21"/>
          <w:szCs w:val="22"/>
        </w:rPr>
        <w:t>③</w:t>
      </w:r>
      <w:r w:rsidRPr="00956152">
        <w:rPr>
          <w:sz w:val="21"/>
          <w:szCs w:val="22"/>
        </w:rPr>
        <w:t xml:space="preserve"> ロケット観光との絡み</w:t>
      </w:r>
      <w:r>
        <w:rPr>
          <w:rFonts w:hint="eastAsia"/>
          <w:sz w:val="21"/>
          <w:szCs w:val="22"/>
        </w:rPr>
        <w:t>、</w:t>
      </w:r>
      <w:r w:rsidRPr="00956152">
        <w:rPr>
          <w:rFonts w:hint="eastAsia"/>
          <w:sz w:val="21"/>
          <w:szCs w:val="22"/>
        </w:rPr>
        <w:t>④</w:t>
      </w:r>
      <w:r w:rsidRPr="00956152">
        <w:rPr>
          <w:sz w:val="21"/>
          <w:szCs w:val="22"/>
        </w:rPr>
        <w:t xml:space="preserve"> 万博対応</w:t>
      </w:r>
      <w:r>
        <w:rPr>
          <w:rFonts w:hint="eastAsia"/>
          <w:sz w:val="21"/>
          <w:szCs w:val="22"/>
        </w:rPr>
        <w:t>）</w:t>
      </w:r>
    </w:p>
    <w:p w14:paraId="0193506F" w14:textId="77777777" w:rsidR="00956152" w:rsidRDefault="00956152" w:rsidP="00956152">
      <w:pPr>
        <w:spacing w:after="0" w:line="240" w:lineRule="auto"/>
        <w:jc w:val="both"/>
        <w:rPr>
          <w:sz w:val="21"/>
          <w:szCs w:val="22"/>
        </w:rPr>
      </w:pPr>
    </w:p>
    <w:p w14:paraId="451125B4" w14:textId="51F9BB49" w:rsidR="00956152" w:rsidRDefault="00956152" w:rsidP="00956152">
      <w:pPr>
        <w:spacing w:after="0" w:line="240" w:lineRule="auto"/>
        <w:jc w:val="both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8月5日：小原理事と打ち合わせ</w:t>
      </w:r>
    </w:p>
    <w:p w14:paraId="7E6A784C" w14:textId="0EA52FA6" w:rsidR="00956152" w:rsidRDefault="00956152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8月6日：第4回事務局定例会</w:t>
      </w:r>
    </w:p>
    <w:p w14:paraId="13A88E8F" w14:textId="3B0FC885" w:rsidR="00956152" w:rsidRDefault="00956152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8月7日：滝の拝清掃</w:t>
      </w:r>
    </w:p>
    <w:p w14:paraId="12165BF0" w14:textId="744507FB" w:rsidR="00956152" w:rsidRDefault="00956152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8月14日：</w:t>
      </w:r>
      <w:r w:rsidRPr="00956152">
        <w:rPr>
          <w:rFonts w:hint="eastAsia"/>
          <w:sz w:val="21"/>
          <w:szCs w:val="22"/>
        </w:rPr>
        <w:t>古座川町総合計画審議会</w:t>
      </w:r>
      <w:r>
        <w:rPr>
          <w:rFonts w:hint="eastAsia"/>
          <w:sz w:val="21"/>
          <w:szCs w:val="22"/>
        </w:rPr>
        <w:t>委員就任（担当：総務課住吉氏）</w:t>
      </w:r>
    </w:p>
    <w:p w14:paraId="441CD74E" w14:textId="003CD8CD" w:rsidR="00956152" w:rsidRDefault="00956152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8月18日：滝の拝灯籠祭りボランティア</w:t>
      </w:r>
    </w:p>
    <w:p w14:paraId="2C01A674" w14:textId="6B6E9B1E" w:rsidR="00956152" w:rsidRDefault="005F1B3B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8月19日：元NHK広島井上ディレクターと面談</w:t>
      </w:r>
    </w:p>
    <w:p w14:paraId="2C707C87" w14:textId="569CE75F" w:rsidR="005F1B3B" w:rsidRDefault="005F1B3B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8月23日：白浜町ルアンドンにて関西万博応援団の北尾事務局長と面談</w:t>
      </w:r>
    </w:p>
    <w:p w14:paraId="2DB77FEA" w14:textId="7420A989" w:rsidR="005F1B3B" w:rsidRDefault="005F1B3B" w:rsidP="00956152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8月29日：第5階事務局定例会</w:t>
      </w:r>
    </w:p>
    <w:p w14:paraId="53B557A8" w14:textId="77777777" w:rsidR="005F1B3B" w:rsidRDefault="005F1B3B" w:rsidP="00956152">
      <w:pPr>
        <w:spacing w:after="0" w:line="240" w:lineRule="auto"/>
        <w:jc w:val="both"/>
        <w:rPr>
          <w:rFonts w:hint="eastAsia"/>
          <w:sz w:val="21"/>
          <w:szCs w:val="22"/>
        </w:rPr>
      </w:pPr>
    </w:p>
    <w:p w14:paraId="0CC82FE4" w14:textId="38A88668" w:rsidR="00F32083" w:rsidRDefault="005F1B3B" w:rsidP="00F32083">
      <w:pPr>
        <w:spacing w:after="0" w:line="240" w:lineRule="auto"/>
        <w:jc w:val="both"/>
        <w:rPr>
          <w:sz w:val="21"/>
          <w:szCs w:val="22"/>
        </w:rPr>
      </w:pPr>
      <w:r>
        <w:rPr>
          <w:rFonts w:hint="eastAsia"/>
          <w:sz w:val="21"/>
          <w:szCs w:val="22"/>
        </w:rPr>
        <w:t>9月3日：串本町観光協会事務局と面談</w:t>
      </w:r>
    </w:p>
    <w:p w14:paraId="5085AA4E" w14:textId="7DD25F4B" w:rsidR="005F1B3B" w:rsidRPr="00F32083" w:rsidRDefault="005F1B3B" w:rsidP="00F32083">
      <w:pPr>
        <w:spacing w:after="0" w:line="240" w:lineRule="auto"/>
        <w:jc w:val="both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>9月5日：白浜町</w:t>
      </w:r>
      <w:r w:rsidRPr="005F1B3B">
        <w:rPr>
          <w:rFonts w:hint="eastAsia"/>
          <w:sz w:val="21"/>
          <w:szCs w:val="22"/>
        </w:rPr>
        <w:t>温泉リゾート海岳</w:t>
      </w:r>
      <w:r>
        <w:rPr>
          <w:rFonts w:hint="eastAsia"/>
          <w:sz w:val="21"/>
          <w:szCs w:val="22"/>
        </w:rPr>
        <w:t>白社長を一枚岩、神水瀑、滝の拝に案内、第3回理事会</w:t>
      </w:r>
    </w:p>
    <w:sectPr w:rsidR="005F1B3B" w:rsidRPr="00F32083" w:rsidSect="005F1B3B">
      <w:pgSz w:w="11906" w:h="16838"/>
      <w:pgMar w:top="1702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083"/>
    <w:rsid w:val="005F1B3B"/>
    <w:rsid w:val="00956152"/>
    <w:rsid w:val="00F32083"/>
    <w:rsid w:val="00F6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65F18"/>
  <w15:chartTrackingRefBased/>
  <w15:docId w15:val="{64823593-D07E-4572-BD10-12676ED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0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0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0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0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0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0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0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20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20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20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2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2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2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2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20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20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0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20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20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20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20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直弥 坂本</dc:creator>
  <cp:keywords/>
  <dc:description/>
  <cp:lastModifiedBy>直弥 坂本</cp:lastModifiedBy>
  <cp:revision>1</cp:revision>
  <dcterms:created xsi:type="dcterms:W3CDTF">2024-09-05T08:14:00Z</dcterms:created>
  <dcterms:modified xsi:type="dcterms:W3CDTF">2024-09-05T08:44:00Z</dcterms:modified>
</cp:coreProperties>
</file>